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-179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     Name:______________                                                         ENGLISH REGENTS PREPARATION WEBSITE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1"/>
          <w:color w:val="ff0000"/>
          <w:sz w:val="28"/>
          <w:rtl w:val="0"/>
        </w:rPr>
        <w:t xml:space="preserve">          How can we create a regents prep website that is user-friendly and prepares us for the test?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Please take a moment to reflect about your website work for each outcome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1440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3165"/>
        <w:gridCol w:w="3105"/>
        <w:gridCol w:w="4590"/>
        <w:gridCol w:w="3540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0"/>
                <w:u w:val="single"/>
                <w:rtl w:val="0"/>
              </w:rPr>
              <w:t xml:space="preserve">OUTCOME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28"/>
                <w:highlight w:val="yellow"/>
                <w:rtl w:val="0"/>
              </w:rPr>
              <w:t xml:space="preserve">Self-Reflection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8"/>
                <w:rtl w:val="0"/>
              </w:rPr>
              <w:t xml:space="preserve">MS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8"/>
                <w:rtl w:val="0"/>
              </w:rPr>
              <w:t xml:space="preserve">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u w:val="single"/>
                <w:rtl w:val="0"/>
              </w:rPr>
              <w:t xml:space="preserve">Communicate</w:t>
            </w:r>
            <w:r w:rsidRPr="00000000" w:rsidR="00000000" w:rsidDel="00000000">
              <w:rPr>
                <w:rFonts w:cs="Times" w:hAnsi="Times" w:eastAsia="Times" w:ascii="Times"/>
                <w:rtl w:val="0"/>
              </w:rPr>
              <w:t xml:space="preserve">: 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Make ideas and information understood, mindful of audience, purpose, and setting.</w:t>
            </w:r>
          </w:p>
        </w:tc>
        <w:tc>
          <w:tcPr>
            <w:shd w:fill="ffff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highlight w:val="yellow"/>
                <w:rtl w:val="0"/>
              </w:rPr>
              <w:t xml:space="preserve">How did your group do on this? What worked? What do you still need to work on?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color w:val="000000"/>
                <w:rtl w:val="0"/>
              </w:rPr>
              <w:t xml:space="preserve">Communicate ideas and conclusions with clarity.</w:t>
            </w:r>
            <w:r w:rsidRPr="00000000" w:rsidR="00000000" w:rsidDel="00000000">
              <w:rPr>
                <w:rFonts w:cs="Times" w:hAnsi="Times" w:eastAsia="Times" w:ascii="Times"/>
                <w:rtl w:val="0"/>
              </w:rPr>
              <w:br w:type="textWrapping"/>
              <w:br w:type="textWrapping"/>
            </w:r>
            <w:r w:rsidRPr="00000000" w:rsidR="00000000" w:rsidDel="00000000">
              <w:rPr>
                <w:rFonts w:cs="Arial" w:hAnsi="Arial" w:eastAsia="Arial" w:ascii="Arial"/>
                <w:color w:val="000000"/>
                <w:rtl w:val="0"/>
              </w:rPr>
              <w:t xml:space="preserve">____Website is clear and organized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____Advice is accurate and useful for the users needs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color w:val="000000"/>
                <w:rtl w:val="0"/>
              </w:rPr>
              <w:t xml:space="preserve">Effectively communicates ideas and conclusions.</w:t>
            </w:r>
            <w:r w:rsidRPr="00000000" w:rsidR="00000000" w:rsidDel="00000000">
              <w:rPr>
                <w:rFonts w:cs="Times" w:hAnsi="Times" w:eastAsia="Times" w:ascii="Times"/>
                <w:rtl w:val="0"/>
              </w:rPr>
              <w:br w:type="textWrapping"/>
              <w:br w:type="textWrapping"/>
            </w:r>
            <w:r w:rsidRPr="00000000" w:rsidR="00000000" w:rsidDel="00000000">
              <w:rPr>
                <w:rFonts w:cs="Arial" w:hAnsi="Arial" w:eastAsia="Arial" w:ascii="Arial"/>
                <w:color w:val="000000"/>
                <w:rtl w:val="0"/>
              </w:rPr>
              <w:t xml:space="preserve">_____The order, structure, or presentation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allows the viewer to more easily access the information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_____Advice is t</w:t>
            </w: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hought-provoking </w:t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and useful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u w:val="single"/>
                <w:rtl w:val="0"/>
              </w:rPr>
              <w:t xml:space="preserve">Collaborate</w:t>
            </w: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: Work effectively with others to achieve common goals.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highlight w:val="yellow"/>
                <w:rtl w:val="0"/>
              </w:rPr>
              <w:t xml:space="preserve">How did your group do on this? What worked? What do you still need to work 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Fulfill the collaborative role given, participate without detracting from the</w:t>
              <w:br w:type="textWrapping"/>
              <w:t xml:space="preserve">group dynamic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Embrace collaboration as an innovator, improviser, participates as a leader of a group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" w:before="2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u w:val="single"/>
                <w:rtl w:val="0"/>
              </w:rPr>
              <w:t xml:space="preserve">Innovate</w:t>
            </w: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rtl w:val="0"/>
              </w:rPr>
              <w:t xml:space="preserve">: Develop new and helpful ways of looking at opportunities, challenges, and problems.</w:t>
            </w:r>
          </w:p>
        </w:tc>
        <w:tc>
          <w:tcPr>
            <w:shd w:fill="ffff0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highlight w:val="yellow"/>
                <w:rtl w:val="0"/>
              </w:rPr>
              <w:t xml:space="preserve">How did your group do on this? What worked? What do you still need to work on?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color w:val="000000"/>
                <w:rtl w:val="0"/>
              </w:rPr>
              <w:t xml:space="preserve">Propose ideas that are helpful to a given situation. These proposals are inspired and derived from models and existing ideas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___Takes into account all elements of the regents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___present information in a user-friendly way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____Text features clearly guide the viewer to easily understand the material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color w:val="000000"/>
                <w:rtl w:val="0"/>
              </w:rPr>
              <w:t xml:space="preserve">Propose ideas that are helpful to a given situation. These proposals are yet unexamined in the classroom and/or feature a new mixing of ideas.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__Takes into account all elements of the regents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___presents information in a user-friendly way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____Text features clearly guide the viewer to easily understand the material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1"/>
                <w:rtl w:val="0"/>
              </w:rPr>
              <w:t xml:space="preserve">___Design is creative: includes elements that feature a new mixing of ideas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360" w:right="1080" w:top="1800" w:bottom="18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Rubric Self Reflection.docx</dc:title>
</cp:coreProperties>
</file>